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3D32" w14:textId="4C51B378" w:rsidR="00F52A7D" w:rsidRDefault="00F52A7D" w:rsidP="00F52A7D">
      <w:pPr>
        <w:shd w:val="clear" w:color="auto" w:fill="FFFFFF"/>
        <w:spacing w:line="360" w:lineRule="auto"/>
        <w:ind w:left="567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4EDE96" wp14:editId="56ECA55D">
            <wp:simplePos x="0" y="0"/>
            <wp:positionH relativeFrom="page">
              <wp:align>center</wp:align>
            </wp:positionH>
            <wp:positionV relativeFrom="paragraph">
              <wp:posOffset>297180</wp:posOffset>
            </wp:positionV>
            <wp:extent cx="4286250" cy="1095375"/>
            <wp:effectExtent l="0" t="0" r="0" b="9525"/>
            <wp:wrapSquare wrapText="bothSides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5" b="19672"/>
                    <a:stretch/>
                  </pic:blipFill>
                  <pic:spPr bwMode="auto">
                    <a:xfrm>
                      <a:off x="0" y="0"/>
                      <a:ext cx="42862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1CB65" w14:textId="15F753AC" w:rsidR="00157959" w:rsidRDefault="00F52A7D" w:rsidP="00F52A7D">
      <w:pPr>
        <w:shd w:val="clear" w:color="auto" w:fill="FFFFFF"/>
        <w:spacing w:line="360" w:lineRule="auto"/>
        <w:ind w:left="567"/>
        <w:rPr>
          <w:rFonts w:ascii="Century Gothic" w:eastAsia="Calibri" w:hAnsi="Century Gothic" w:cs="Calibri"/>
          <w:b/>
          <w:sz w:val="24"/>
          <w:szCs w:val="24"/>
          <w:u w:val="single"/>
        </w:rPr>
      </w:pPr>
      <w:r>
        <w:rPr>
          <w:rFonts w:ascii="Century Gothic" w:eastAsia="Calibri" w:hAnsi="Century Gothic" w:cs="Calibri"/>
          <w:b/>
          <w:sz w:val="24"/>
          <w:szCs w:val="24"/>
          <w:u w:val="single"/>
        </w:rPr>
        <w:br w:type="textWrapping" w:clear="all"/>
      </w:r>
    </w:p>
    <w:p w14:paraId="4D1CD51D" w14:textId="6F41E16B" w:rsidR="007707CB" w:rsidRPr="004B6B50" w:rsidRDefault="007707CB" w:rsidP="007707CB">
      <w:pPr>
        <w:shd w:val="clear" w:color="auto" w:fill="FFFFFF"/>
        <w:spacing w:line="360" w:lineRule="auto"/>
        <w:ind w:lef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4B6B50">
        <w:rPr>
          <w:rFonts w:ascii="Century Gothic" w:eastAsia="Calibri" w:hAnsi="Century Gothic" w:cs="Calibri"/>
          <w:b/>
          <w:sz w:val="24"/>
          <w:szCs w:val="24"/>
          <w:u w:val="single"/>
        </w:rPr>
        <w:t>DECLARAÇÃO DE FONTE DE FINANCIAMENTO</w:t>
      </w:r>
    </w:p>
    <w:p w14:paraId="3115C70C" w14:textId="5452A9DD" w:rsidR="00157959" w:rsidRPr="00157959" w:rsidRDefault="00157959" w:rsidP="004E1FAE">
      <w:pPr>
        <w:pStyle w:val="PargrafodaLista"/>
        <w:numPr>
          <w:ilvl w:val="0"/>
          <w:numId w:val="7"/>
        </w:numPr>
        <w:spacing w:after="0" w:line="360" w:lineRule="auto"/>
        <w:ind w:left="981" w:right="567" w:hanging="357"/>
        <w:jc w:val="both"/>
        <w:rPr>
          <w:rFonts w:ascii="Century Gothic" w:hAnsi="Century Gothic"/>
          <w:b/>
          <w:sz w:val="20"/>
          <w:szCs w:val="20"/>
        </w:rPr>
      </w:pPr>
      <w:r w:rsidRPr="00157959">
        <w:rPr>
          <w:rFonts w:ascii="Century Gothic" w:hAnsi="Century Gothic"/>
          <w:b/>
          <w:sz w:val="20"/>
          <w:szCs w:val="20"/>
        </w:rPr>
        <w:t>Identificação da pesquisa:</w:t>
      </w:r>
    </w:p>
    <w:p w14:paraId="2B81DB19" w14:textId="77777777" w:rsidR="00157959" w:rsidRDefault="00157959" w:rsidP="004E1FAE">
      <w:pPr>
        <w:pStyle w:val="PargrafodaLista"/>
        <w:numPr>
          <w:ilvl w:val="1"/>
          <w:numId w:val="6"/>
        </w:numPr>
        <w:spacing w:after="0" w:line="360" w:lineRule="auto"/>
        <w:ind w:left="851" w:righ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Título do Projeto: ______________________________________________________________</w:t>
      </w:r>
    </w:p>
    <w:p w14:paraId="2FBF095A" w14:textId="183F5DC8" w:rsidR="00157959" w:rsidRDefault="00157959" w:rsidP="004E1FAE">
      <w:pPr>
        <w:pStyle w:val="PargrafodaLista"/>
        <w:numPr>
          <w:ilvl w:val="1"/>
          <w:numId w:val="6"/>
        </w:numPr>
        <w:spacing w:after="0" w:line="360" w:lineRule="auto"/>
        <w:ind w:left="851" w:righ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Faculdade: __________________________________________________</w:t>
      </w:r>
    </w:p>
    <w:p w14:paraId="08B4FD75" w14:textId="4ED68F2C" w:rsidR="009857CD" w:rsidRPr="00157959" w:rsidRDefault="00157959" w:rsidP="004E1FAE">
      <w:pPr>
        <w:pStyle w:val="PargrafodaLista"/>
        <w:numPr>
          <w:ilvl w:val="1"/>
          <w:numId w:val="6"/>
        </w:numPr>
        <w:spacing w:after="0" w:line="360" w:lineRule="auto"/>
        <w:ind w:left="851" w:right="567" w:hanging="357"/>
        <w:jc w:val="both"/>
        <w:rPr>
          <w:rFonts w:ascii="Century Gothic" w:hAnsi="Century Gothic"/>
          <w:sz w:val="20"/>
          <w:szCs w:val="20"/>
        </w:rPr>
      </w:pPr>
      <w:r w:rsidRPr="00157959">
        <w:rPr>
          <w:rFonts w:ascii="Century Gothic" w:hAnsi="Century Gothic"/>
          <w:sz w:val="20"/>
          <w:szCs w:val="20"/>
        </w:rPr>
        <w:t>Pesquisador Responsável: _______________________________________________________</w:t>
      </w:r>
    </w:p>
    <w:p w14:paraId="5339D420" w14:textId="77777777" w:rsidR="00157959" w:rsidRDefault="00157959" w:rsidP="00D53C25">
      <w:pPr>
        <w:shd w:val="clear" w:color="auto" w:fill="FFFFFF"/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8C53FCD" w14:textId="77777777" w:rsidR="00157959" w:rsidRDefault="00157959" w:rsidP="00D53C25">
      <w:pPr>
        <w:shd w:val="clear" w:color="auto" w:fill="FFFFFF"/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D29415E" w14:textId="6C8BC303" w:rsidR="007707CB" w:rsidRPr="00157959" w:rsidRDefault="007707CB" w:rsidP="00157959">
      <w:pPr>
        <w:pStyle w:val="PargrafodaLista"/>
        <w:numPr>
          <w:ilvl w:val="0"/>
          <w:numId w:val="7"/>
        </w:numPr>
        <w:shd w:val="clear" w:color="auto" w:fill="FFFFFF"/>
        <w:spacing w:line="240" w:lineRule="auto"/>
        <w:ind w:left="1094" w:hanging="357"/>
        <w:jc w:val="both"/>
        <w:rPr>
          <w:rFonts w:ascii="Century Gothic" w:eastAsia="Calibri" w:hAnsi="Century Gothic" w:cs="Calibri"/>
          <w:b/>
          <w:sz w:val="20"/>
          <w:szCs w:val="20"/>
        </w:rPr>
      </w:pPr>
      <w:r w:rsidRPr="00157959">
        <w:rPr>
          <w:rFonts w:ascii="Century Gothic" w:eastAsia="Calibri" w:hAnsi="Century Gothic" w:cs="Calibri"/>
          <w:b/>
          <w:sz w:val="20"/>
          <w:szCs w:val="20"/>
        </w:rPr>
        <w:t>Declaro que o estudo supracitado terá a seguinte condição de financiamento:</w:t>
      </w:r>
    </w:p>
    <w:p w14:paraId="72BD862B" w14:textId="708DCF31" w:rsidR="007707CB" w:rsidRPr="005E7EBB" w:rsidRDefault="00F974CE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</w:rPr>
          <w:id w:val="193023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Recursos particulares do pesquisador</w:t>
      </w:r>
    </w:p>
    <w:bookmarkStart w:id="0" w:name="gjdgxs" w:colFirst="0" w:colLast="0"/>
    <w:bookmarkEnd w:id="0"/>
    <w:p w14:paraId="6BD10359" w14:textId="3083634E" w:rsidR="007707CB" w:rsidRPr="005E7EBB" w:rsidRDefault="00F974CE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-88788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 xml:space="preserve">Diretoria - </w:t>
      </w:r>
      <w:r w:rsidR="00F52A7D">
        <w:rPr>
          <w:rFonts w:ascii="Century Gothic" w:hAnsi="Century Gothic"/>
          <w:sz w:val="20"/>
          <w:szCs w:val="20"/>
        </w:rPr>
        <w:t>Kaiser Clínica &amp; Hospital</w:t>
      </w:r>
    </w:p>
    <w:p w14:paraId="4C7A648B" w14:textId="4DB0C0A9" w:rsidR="007707CB" w:rsidRPr="005E7EBB" w:rsidRDefault="00F974CE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97155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Agência de fomento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 xml:space="preserve"> – (E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>specificar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>:___________________________________)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 xml:space="preserve">      </w:t>
      </w:r>
    </w:p>
    <w:p w14:paraId="0E70020A" w14:textId="72FA62C5" w:rsidR="007707CB" w:rsidRPr="005E7EBB" w:rsidRDefault="00F974CE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-159924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Indústria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 xml:space="preserve"> – (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>Especificar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>:________________________________________________)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 xml:space="preserve">      </w:t>
      </w:r>
    </w:p>
    <w:p w14:paraId="7A0AEF6E" w14:textId="6A5EA112" w:rsidR="007707CB" w:rsidRPr="005E7EBB" w:rsidRDefault="00F974CE" w:rsidP="00D53C25">
      <w:pPr>
        <w:spacing w:line="24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  <w:sdt>
        <w:sdtPr>
          <w:rPr>
            <w:rFonts w:ascii="Century Gothic" w:eastAsia="Calibri" w:hAnsi="Century Gothic" w:cs="Calibri"/>
            <w:sz w:val="20"/>
            <w:szCs w:val="20"/>
          </w:rPr>
          <w:id w:val="-112090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50" w:rsidRPr="005E7EB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707CB" w:rsidRPr="005E7EBB">
        <w:rPr>
          <w:rFonts w:ascii="Century Gothic" w:eastAsia="Calibri" w:hAnsi="Century Gothic" w:cs="Calibri"/>
          <w:sz w:val="20"/>
          <w:szCs w:val="20"/>
        </w:rPr>
        <w:tab/>
        <w:t>Outra fonte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 xml:space="preserve"> – (E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>specificar</w:t>
      </w:r>
      <w:r w:rsidR="004B6B50" w:rsidRPr="005E7EBB">
        <w:rPr>
          <w:rFonts w:ascii="Century Gothic" w:eastAsia="Calibri" w:hAnsi="Century Gothic" w:cs="Calibri"/>
          <w:sz w:val="20"/>
          <w:szCs w:val="20"/>
        </w:rPr>
        <w:t>:_____________________________________________)</w:t>
      </w:r>
      <w:r w:rsidR="007707CB" w:rsidRPr="005E7EBB">
        <w:rPr>
          <w:rFonts w:ascii="Century Gothic" w:eastAsia="Calibri" w:hAnsi="Century Gothic" w:cs="Calibri"/>
          <w:sz w:val="20"/>
          <w:szCs w:val="20"/>
        </w:rPr>
        <w:t xml:space="preserve">      </w:t>
      </w:r>
    </w:p>
    <w:p w14:paraId="76363C69" w14:textId="66D4CA13" w:rsidR="00D53C25" w:rsidRDefault="00D53C25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C593A49" w14:textId="77777777" w:rsidR="004E1FAE" w:rsidRDefault="004E1FAE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1985"/>
        <w:gridCol w:w="1701"/>
      </w:tblGrid>
      <w:tr w:rsidR="000C22BD" w:rsidRPr="005E7EBB" w14:paraId="6C2F22F5" w14:textId="77777777" w:rsidTr="0064331C">
        <w:tc>
          <w:tcPr>
            <w:tcW w:w="9493" w:type="dxa"/>
            <w:gridSpan w:val="4"/>
          </w:tcPr>
          <w:p w14:paraId="53CCA051" w14:textId="6F57237C" w:rsidR="000C22BD" w:rsidRPr="005E7EBB" w:rsidRDefault="000C22B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ORÇAMENTO </w:t>
            </w:r>
          </w:p>
        </w:tc>
      </w:tr>
      <w:tr w:rsidR="009857CD" w:rsidRPr="005E7EBB" w14:paraId="563B1060" w14:textId="77777777" w:rsidTr="0064331C">
        <w:tc>
          <w:tcPr>
            <w:tcW w:w="3823" w:type="dxa"/>
          </w:tcPr>
          <w:p w14:paraId="26DB0D90" w14:textId="19C16B40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Descrição do Material</w:t>
            </w:r>
          </w:p>
        </w:tc>
        <w:tc>
          <w:tcPr>
            <w:tcW w:w="1984" w:type="dxa"/>
          </w:tcPr>
          <w:p w14:paraId="3CA40702" w14:textId="2C3C2887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Quantidade</w:t>
            </w:r>
          </w:p>
        </w:tc>
        <w:tc>
          <w:tcPr>
            <w:tcW w:w="1985" w:type="dxa"/>
          </w:tcPr>
          <w:p w14:paraId="7BADAC51" w14:textId="1AEB9850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Valor unitário</w:t>
            </w:r>
          </w:p>
        </w:tc>
        <w:tc>
          <w:tcPr>
            <w:tcW w:w="1701" w:type="dxa"/>
          </w:tcPr>
          <w:p w14:paraId="50B8A266" w14:textId="5B3F03A9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Total</w:t>
            </w:r>
          </w:p>
        </w:tc>
      </w:tr>
      <w:tr w:rsidR="009857CD" w:rsidRPr="005E7EBB" w14:paraId="143234B0" w14:textId="77777777" w:rsidTr="0064331C">
        <w:tc>
          <w:tcPr>
            <w:tcW w:w="3823" w:type="dxa"/>
          </w:tcPr>
          <w:p w14:paraId="32F00D3D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38B93F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2788CB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B7A499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857CD" w:rsidRPr="005E7EBB" w14:paraId="6403A93A" w14:textId="77777777" w:rsidTr="0064331C">
        <w:tc>
          <w:tcPr>
            <w:tcW w:w="3823" w:type="dxa"/>
          </w:tcPr>
          <w:p w14:paraId="651BF2C4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3D3732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B6BE1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6742D" w14:textId="77777777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9857CD" w:rsidRPr="005E7EBB" w14:paraId="3E972DFC" w14:textId="77777777" w:rsidTr="0064331C">
        <w:tc>
          <w:tcPr>
            <w:tcW w:w="7792" w:type="dxa"/>
            <w:gridSpan w:val="3"/>
          </w:tcPr>
          <w:p w14:paraId="72E1D2EF" w14:textId="36288F96" w:rsidR="009857CD" w:rsidRPr="005E7EBB" w:rsidRDefault="009857CD" w:rsidP="009857CD">
            <w:pPr>
              <w:spacing w:line="36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E7EBB">
              <w:rPr>
                <w:rFonts w:ascii="Century Gothic" w:eastAsia="Calibri" w:hAnsi="Century Gothic" w:cs="Calibri"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14:paraId="5923699A" w14:textId="5EF4DD7C" w:rsidR="009857CD" w:rsidRPr="005E7EBB" w:rsidRDefault="009857CD" w:rsidP="007707CB">
            <w:pPr>
              <w:spacing w:line="360" w:lineRule="auto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2AEECBFD" w14:textId="79A67F26" w:rsidR="000C22BD" w:rsidRDefault="000C22BD" w:rsidP="009857CD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</w:p>
    <w:p w14:paraId="0368CEDE" w14:textId="77777777" w:rsidR="004E1FAE" w:rsidRDefault="004E1FAE" w:rsidP="009857CD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</w:p>
    <w:p w14:paraId="3B0EF4C5" w14:textId="431F3EED" w:rsidR="009857CD" w:rsidRPr="005E7EBB" w:rsidRDefault="009857CD" w:rsidP="009857CD">
      <w:pPr>
        <w:spacing w:line="360" w:lineRule="auto"/>
        <w:ind w:right="567"/>
        <w:jc w:val="right"/>
        <w:rPr>
          <w:rFonts w:ascii="Century Gothic" w:hAnsi="Century Gothic"/>
          <w:sz w:val="20"/>
          <w:szCs w:val="20"/>
        </w:rPr>
      </w:pPr>
      <w:r w:rsidRPr="005E7EBB">
        <w:rPr>
          <w:rFonts w:ascii="Century Gothic" w:hAnsi="Century Gothic"/>
          <w:sz w:val="20"/>
          <w:szCs w:val="20"/>
        </w:rPr>
        <w:t>São Jose do Rio Preto</w:t>
      </w:r>
      <w:r w:rsidR="00976DD4" w:rsidRPr="005E7EBB">
        <w:rPr>
          <w:rFonts w:ascii="Century Gothic" w:hAnsi="Century Gothic"/>
          <w:sz w:val="20"/>
          <w:szCs w:val="20"/>
        </w:rPr>
        <w:t>, ______ de _____________de________</w:t>
      </w:r>
    </w:p>
    <w:p w14:paraId="637E3A1C" w14:textId="61384224" w:rsidR="009857CD" w:rsidRDefault="004E1FAE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3862" wp14:editId="322E1F2A">
                <wp:simplePos x="0" y="0"/>
                <wp:positionH relativeFrom="page">
                  <wp:posOffset>3629025</wp:posOffset>
                </wp:positionH>
                <wp:positionV relativeFrom="paragraph">
                  <wp:posOffset>295275</wp:posOffset>
                </wp:positionV>
                <wp:extent cx="3467100" cy="855024"/>
                <wp:effectExtent l="0" t="0" r="0" b="254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855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3098E" w14:textId="77777777" w:rsidR="000C22BD" w:rsidRDefault="000C22BD" w:rsidP="00F52A7D">
                            <w:pPr>
                              <w:spacing w:line="200" w:lineRule="exact"/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23623E91" w14:textId="44125ED9" w:rsidR="000C22BD" w:rsidRPr="00F52A7D" w:rsidRDefault="00976DD4" w:rsidP="000C22BD">
                            <w:pPr>
                              <w:spacing w:line="2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52A7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Coordenação do CEP - </w:t>
                            </w:r>
                            <w:r w:rsidR="00F52A7D" w:rsidRPr="00F52A7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Kaiser Clínica &amp; Hospital</w:t>
                            </w:r>
                          </w:p>
                          <w:p w14:paraId="0B06FA13" w14:textId="5EC23772" w:rsidR="000C22BD" w:rsidRPr="005E7EBB" w:rsidRDefault="000C22BD" w:rsidP="000C22BD">
                            <w:pPr>
                              <w:spacing w:line="20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E7E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(Caso seja financiado pela </w:t>
                            </w:r>
                            <w:r w:rsidR="00F52A7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Kaiser Clínica &amp; Hospital</w:t>
                            </w:r>
                            <w:r w:rsidRPr="005E7E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38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5.75pt;margin-top:23.25pt;width:273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" fillcolor="window" stroked="f" strokeweight=".5pt">
                <v:textbox>
                  <w:txbxContent>
                    <w:p w14:paraId="0613098E" w14:textId="77777777" w:rsidR="000C22BD" w:rsidRDefault="000C22BD" w:rsidP="00F52A7D">
                      <w:pPr>
                        <w:spacing w:line="200" w:lineRule="exact"/>
                        <w:jc w:val="center"/>
                      </w:pPr>
                      <w:r>
                        <w:t>________________________________________</w:t>
                      </w:r>
                    </w:p>
                    <w:p w14:paraId="23623E91" w14:textId="44125ED9" w:rsidR="000C22BD" w:rsidRPr="00F52A7D" w:rsidRDefault="00976DD4" w:rsidP="000C22BD">
                      <w:pPr>
                        <w:spacing w:line="200" w:lineRule="exact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52A7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Coordenação do CEP - </w:t>
                      </w:r>
                      <w:r w:rsidR="00F52A7D" w:rsidRPr="00F52A7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Kaiser Clínica &amp; Hospital</w:t>
                      </w:r>
                    </w:p>
                    <w:p w14:paraId="0B06FA13" w14:textId="5EC23772" w:rsidR="000C22BD" w:rsidRPr="005E7EBB" w:rsidRDefault="000C22BD" w:rsidP="000C22BD">
                      <w:pPr>
                        <w:spacing w:line="20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E7EB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(Caso seja financiado pela </w:t>
                      </w:r>
                      <w:r w:rsidR="00F52A7D">
                        <w:rPr>
                          <w:rFonts w:ascii="Century Gothic" w:hAnsi="Century Gothic"/>
                          <w:sz w:val="20"/>
                          <w:szCs w:val="20"/>
                        </w:rPr>
                        <w:t>Kaiser Clínica &amp; Hospital</w:t>
                      </w:r>
                      <w:r w:rsidRPr="005E7EBB">
                        <w:rPr>
                          <w:rFonts w:ascii="Century Gothic" w:hAnsi="Century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24E4">
        <w:rPr>
          <w:rFonts w:ascii="Century Gothic" w:eastAsia="Calibri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D527" wp14:editId="62A1613B">
                <wp:simplePos x="0" y="0"/>
                <wp:positionH relativeFrom="margin">
                  <wp:posOffset>413847</wp:posOffset>
                </wp:positionH>
                <wp:positionV relativeFrom="paragraph">
                  <wp:posOffset>315595</wp:posOffset>
                </wp:positionV>
                <wp:extent cx="2778826" cy="855024"/>
                <wp:effectExtent l="0" t="0" r="2540" b="25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28F10" w14:textId="0FC497A4" w:rsidR="009857CD" w:rsidRDefault="009857CD" w:rsidP="000C22BD">
                            <w:pPr>
                              <w:spacing w:line="200" w:lineRule="exact"/>
                            </w:pPr>
                            <w:r>
                              <w:t>________________________________________</w:t>
                            </w:r>
                          </w:p>
                          <w:p w14:paraId="396DE4B8" w14:textId="5F6A6FD7" w:rsidR="009857CD" w:rsidRPr="005E7EBB" w:rsidRDefault="009857CD" w:rsidP="000C22BD">
                            <w:pPr>
                              <w:spacing w:line="2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E7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Pesquisador (a) Responsável</w:t>
                            </w:r>
                          </w:p>
                          <w:p w14:paraId="115173A2" w14:textId="2E6E4C13" w:rsidR="000C22BD" w:rsidRPr="005E7EBB" w:rsidRDefault="000C22BD" w:rsidP="00F52A7D">
                            <w:pPr>
                              <w:spacing w:line="200" w:lineRule="exac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D527" id="Caixa de Texto 1" o:spid="_x0000_s1027" type="#_x0000_t202" style="position:absolute;left:0;text-align:left;margin-left:32.6pt;margin-top:24.85pt;width:218.8pt;height:67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" fillcolor="white [3201]" stroked="f" strokeweight=".5pt">
                <v:textbox>
                  <w:txbxContent>
                    <w:p w14:paraId="46428F10" w14:textId="0FC497A4" w:rsidR="009857CD" w:rsidRDefault="009857CD" w:rsidP="000C22BD">
                      <w:pPr>
                        <w:spacing w:line="200" w:lineRule="exact"/>
                      </w:pPr>
                      <w:r>
                        <w:t>________________________________________</w:t>
                      </w:r>
                    </w:p>
                    <w:p w14:paraId="396DE4B8" w14:textId="5F6A6FD7" w:rsidR="009857CD" w:rsidRPr="005E7EBB" w:rsidRDefault="009857CD" w:rsidP="000C22BD">
                      <w:pPr>
                        <w:spacing w:line="200" w:lineRule="exact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E7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Pesquisador (a) Responsável</w:t>
                      </w:r>
                    </w:p>
                    <w:p w14:paraId="115173A2" w14:textId="2E6E4C13" w:rsidR="000C22BD" w:rsidRPr="005E7EBB" w:rsidRDefault="000C22BD" w:rsidP="00F52A7D">
                      <w:pPr>
                        <w:spacing w:line="200" w:lineRule="exac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8E2D4" w14:textId="0573D8F2" w:rsidR="000C22BD" w:rsidRPr="007707CB" w:rsidRDefault="000C22BD" w:rsidP="007707CB">
      <w:pPr>
        <w:shd w:val="clear" w:color="auto" w:fill="FFFFFF"/>
        <w:spacing w:line="360" w:lineRule="auto"/>
        <w:ind w:left="567"/>
        <w:jc w:val="both"/>
        <w:rPr>
          <w:rFonts w:ascii="Century Gothic" w:eastAsia="Calibri" w:hAnsi="Century Gothic" w:cs="Calibri"/>
        </w:rPr>
      </w:pPr>
    </w:p>
    <w:p w14:paraId="34BA82FF" w14:textId="3119DEFA" w:rsidR="009857CD" w:rsidRDefault="00F52A7D" w:rsidP="00F52A7D">
      <w:pPr>
        <w:shd w:val="clear" w:color="auto" w:fill="FFFFFF"/>
        <w:tabs>
          <w:tab w:val="left" w:pos="6705"/>
        </w:tabs>
        <w:spacing w:line="360" w:lineRule="auto"/>
        <w:jc w:val="both"/>
        <w:rPr>
          <w:rFonts w:ascii="Century Gothic" w:eastAsia="Calibri" w:hAnsi="Century Gothic" w:cs="Calibri"/>
          <w:b/>
        </w:rPr>
      </w:pPr>
      <w:r>
        <w:rPr>
          <w:rFonts w:ascii="Century Gothic" w:eastAsia="Calibri" w:hAnsi="Century Gothic" w:cs="Calibri"/>
          <w:b/>
        </w:rPr>
        <w:tab/>
      </w:r>
    </w:p>
    <w:sectPr w:rsidR="009857CD" w:rsidSect="0064331C">
      <w:footerReference w:type="default" r:id="rId9"/>
      <w:pgSz w:w="11906" w:h="16838" w:code="9"/>
      <w:pgMar w:top="567" w:right="680" w:bottom="680" w:left="567" w:header="1701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97F1" w14:textId="77777777" w:rsidR="00D30678" w:rsidRDefault="00D30678" w:rsidP="004E32D8">
      <w:pPr>
        <w:spacing w:after="0" w:line="240" w:lineRule="auto"/>
      </w:pPr>
      <w:r>
        <w:separator/>
      </w:r>
    </w:p>
  </w:endnote>
  <w:endnote w:type="continuationSeparator" w:id="0">
    <w:p w14:paraId="18C38930" w14:textId="77777777" w:rsidR="00D30678" w:rsidRDefault="00D30678" w:rsidP="004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BA83" w14:textId="77777777" w:rsidR="0064331C" w:rsidRDefault="0064331C" w:rsidP="0064331C">
    <w:pPr>
      <w:pStyle w:val="Rodap"/>
      <w:pBdr>
        <w:bottom w:val="single" w:sz="12" w:space="1" w:color="auto"/>
      </w:pBdr>
      <w:jc w:val="center"/>
      <w:rPr>
        <w:rFonts w:ascii="Verdana" w:hAnsi="Verdana"/>
      </w:rPr>
    </w:pPr>
  </w:p>
  <w:p w14:paraId="79FF1AD6" w14:textId="79B657EE" w:rsidR="0064331C" w:rsidRDefault="0064331C" w:rsidP="0064331C">
    <w:pPr>
      <w:pStyle w:val="Rodap"/>
      <w:rPr>
        <w:rFonts w:ascii="Century Gothic" w:hAnsi="Century Gothic"/>
        <w:sz w:val="16"/>
      </w:rPr>
    </w:pPr>
    <w:r>
      <w:rPr>
        <w:rFonts w:ascii="Century Gothic" w:hAnsi="Century Gothic"/>
        <w:b/>
        <w:sz w:val="16"/>
      </w:rPr>
      <w:t xml:space="preserve">                                                                                          Declaração de Fonte de Financiamento  </w:t>
    </w:r>
  </w:p>
  <w:p w14:paraId="4AB58F7C" w14:textId="7ECDF767" w:rsidR="0064331C" w:rsidRDefault="0064331C" w:rsidP="0064331C">
    <w:pPr>
      <w:pStyle w:val="Rodap"/>
      <w:jc w:val="right"/>
      <w:rPr>
        <w:rFonts w:ascii="Century Gothic" w:hAnsi="Century Gothic"/>
        <w:b/>
        <w:sz w:val="16"/>
        <w:szCs w:val="24"/>
      </w:rPr>
    </w:pPr>
    <w:r>
      <w:rPr>
        <w:rFonts w:ascii="Century Gothic" w:hAnsi="Century Gothic"/>
        <w:sz w:val="12"/>
        <w:szCs w:val="12"/>
      </w:rPr>
      <w:t xml:space="preserve">        Versão </w:t>
    </w:r>
    <w:r w:rsidR="00F52A7D">
      <w:rPr>
        <w:rFonts w:ascii="Century Gothic" w:hAnsi="Century Gothic"/>
        <w:sz w:val="12"/>
        <w:szCs w:val="12"/>
      </w:rPr>
      <w:t>1</w:t>
    </w:r>
    <w:r>
      <w:rPr>
        <w:rFonts w:ascii="Century Gothic" w:hAnsi="Century Gothic"/>
        <w:sz w:val="12"/>
        <w:szCs w:val="12"/>
      </w:rPr>
      <w:t xml:space="preserve"> – </w:t>
    </w:r>
    <w:r w:rsidR="00F52A7D">
      <w:rPr>
        <w:rFonts w:ascii="Century Gothic" w:hAnsi="Century Gothic"/>
        <w:sz w:val="12"/>
        <w:szCs w:val="12"/>
      </w:rPr>
      <w:t>21/03/2023</w:t>
    </w:r>
    <w:r>
      <w:rPr>
        <w:rFonts w:ascii="Century Gothic" w:hAnsi="Century Gothic"/>
        <w:sz w:val="12"/>
        <w:szCs w:val="12"/>
      </w:rPr>
      <w:t xml:space="preserve">                                                                                   </w:t>
    </w:r>
    <w:r>
      <w:rPr>
        <w:rFonts w:ascii="Century Gothic" w:hAnsi="Century Gothic"/>
        <w:sz w:val="16"/>
      </w:rPr>
      <w:t xml:space="preserve">Página </w:t>
    </w:r>
    <w:r>
      <w:rPr>
        <w:rFonts w:ascii="Century Gothic" w:hAnsi="Century Gothic"/>
        <w:b/>
        <w:sz w:val="16"/>
        <w:szCs w:val="24"/>
      </w:rPr>
      <w:fldChar w:fldCharType="begin"/>
    </w:r>
    <w:r>
      <w:rPr>
        <w:rFonts w:ascii="Century Gothic" w:hAnsi="Century Gothic"/>
        <w:b/>
        <w:sz w:val="16"/>
      </w:rPr>
      <w:instrText>PAGE</w:instrText>
    </w:r>
    <w:r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1</w:t>
    </w:r>
    <w:r>
      <w:rPr>
        <w:rFonts w:ascii="Century Gothic" w:hAnsi="Century Gothic"/>
        <w:b/>
        <w:sz w:val="16"/>
        <w:szCs w:val="24"/>
      </w:rPr>
      <w:fldChar w:fldCharType="end"/>
    </w:r>
    <w:r>
      <w:rPr>
        <w:rFonts w:ascii="Century Gothic" w:hAnsi="Century Gothic"/>
        <w:sz w:val="16"/>
      </w:rPr>
      <w:t xml:space="preserve"> de </w:t>
    </w:r>
    <w:r>
      <w:rPr>
        <w:rFonts w:ascii="Century Gothic" w:hAnsi="Century Gothic"/>
        <w:b/>
        <w:sz w:val="16"/>
        <w:szCs w:val="24"/>
      </w:rPr>
      <w:fldChar w:fldCharType="begin"/>
    </w:r>
    <w:r>
      <w:rPr>
        <w:rFonts w:ascii="Century Gothic" w:hAnsi="Century Gothic"/>
        <w:b/>
        <w:sz w:val="16"/>
      </w:rPr>
      <w:instrText>NUMPAGES</w:instrText>
    </w:r>
    <w:r>
      <w:rPr>
        <w:rFonts w:ascii="Century Gothic" w:hAnsi="Century Gothic"/>
        <w:b/>
        <w:sz w:val="16"/>
        <w:szCs w:val="24"/>
      </w:rPr>
      <w:fldChar w:fldCharType="separate"/>
    </w:r>
    <w:r>
      <w:rPr>
        <w:rFonts w:ascii="Century Gothic" w:hAnsi="Century Gothic"/>
        <w:b/>
        <w:sz w:val="16"/>
        <w:szCs w:val="24"/>
      </w:rPr>
      <w:t>2</w:t>
    </w:r>
    <w:r>
      <w:rPr>
        <w:rFonts w:ascii="Century Gothic" w:hAnsi="Century Gothic"/>
        <w:b/>
        <w:sz w:val="16"/>
        <w:szCs w:val="24"/>
      </w:rPr>
      <w:fldChar w:fldCharType="end"/>
    </w:r>
  </w:p>
  <w:p w14:paraId="324E58BF" w14:textId="77777777" w:rsidR="0064331C" w:rsidRDefault="0064331C" w:rsidP="0064331C">
    <w:pPr>
      <w:pStyle w:val="Rodap"/>
      <w:rPr>
        <w:rFonts w:ascii="Century Gothic" w:hAnsi="Century Gothic"/>
      </w:rPr>
    </w:pPr>
  </w:p>
  <w:p w14:paraId="7E016679" w14:textId="77777777" w:rsidR="0064331C" w:rsidRDefault="006433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496F" w14:textId="77777777" w:rsidR="00D30678" w:rsidRDefault="00D30678" w:rsidP="004E32D8">
      <w:pPr>
        <w:spacing w:after="0" w:line="240" w:lineRule="auto"/>
      </w:pPr>
      <w:r>
        <w:separator/>
      </w:r>
    </w:p>
  </w:footnote>
  <w:footnote w:type="continuationSeparator" w:id="0">
    <w:p w14:paraId="4655A15C" w14:textId="77777777" w:rsidR="00D30678" w:rsidRDefault="00D30678" w:rsidP="004E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D0D2D6F"/>
    <w:multiLevelType w:val="hybridMultilevel"/>
    <w:tmpl w:val="702E0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810"/>
    <w:multiLevelType w:val="hybridMultilevel"/>
    <w:tmpl w:val="A8182BF2"/>
    <w:lvl w:ilvl="0" w:tplc="B004FDDA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B1A"/>
    <w:multiLevelType w:val="hybridMultilevel"/>
    <w:tmpl w:val="ECDC5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3C7E"/>
    <w:multiLevelType w:val="hybridMultilevel"/>
    <w:tmpl w:val="CF3A58EE"/>
    <w:lvl w:ilvl="0" w:tplc="04160013">
      <w:start w:val="1"/>
      <w:numFmt w:val="upperRoman"/>
      <w:lvlText w:val="%1."/>
      <w:lvlJc w:val="righ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2171144"/>
    <w:multiLevelType w:val="hybridMultilevel"/>
    <w:tmpl w:val="E9527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2668515">
    <w:abstractNumId w:val="6"/>
  </w:num>
  <w:num w:numId="2" w16cid:durableId="2058355448">
    <w:abstractNumId w:val="0"/>
  </w:num>
  <w:num w:numId="3" w16cid:durableId="1994676185">
    <w:abstractNumId w:val="2"/>
  </w:num>
  <w:num w:numId="4" w16cid:durableId="1521505373">
    <w:abstractNumId w:val="3"/>
  </w:num>
  <w:num w:numId="5" w16cid:durableId="1097167486">
    <w:abstractNumId w:val="5"/>
  </w:num>
  <w:num w:numId="6" w16cid:durableId="126240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987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857AA"/>
    <w:rsid w:val="000C22BD"/>
    <w:rsid w:val="00157959"/>
    <w:rsid w:val="001D7908"/>
    <w:rsid w:val="002A0BF0"/>
    <w:rsid w:val="00317791"/>
    <w:rsid w:val="00343A53"/>
    <w:rsid w:val="003C52C6"/>
    <w:rsid w:val="003E0E01"/>
    <w:rsid w:val="003E1DEE"/>
    <w:rsid w:val="003F02D1"/>
    <w:rsid w:val="003F2D60"/>
    <w:rsid w:val="00457275"/>
    <w:rsid w:val="004611A2"/>
    <w:rsid w:val="00465DC6"/>
    <w:rsid w:val="004803CE"/>
    <w:rsid w:val="004B6B50"/>
    <w:rsid w:val="004E1FAE"/>
    <w:rsid w:val="004E32D8"/>
    <w:rsid w:val="00513277"/>
    <w:rsid w:val="0056644A"/>
    <w:rsid w:val="005C1D19"/>
    <w:rsid w:val="005E7EBB"/>
    <w:rsid w:val="00623FA8"/>
    <w:rsid w:val="0062723F"/>
    <w:rsid w:val="0064331C"/>
    <w:rsid w:val="00685FA6"/>
    <w:rsid w:val="0076485B"/>
    <w:rsid w:val="007707CB"/>
    <w:rsid w:val="007953B1"/>
    <w:rsid w:val="00831B71"/>
    <w:rsid w:val="0084003D"/>
    <w:rsid w:val="0085789B"/>
    <w:rsid w:val="00877540"/>
    <w:rsid w:val="008A4856"/>
    <w:rsid w:val="008A5128"/>
    <w:rsid w:val="00976DD4"/>
    <w:rsid w:val="009857CD"/>
    <w:rsid w:val="00993BDD"/>
    <w:rsid w:val="00A644CF"/>
    <w:rsid w:val="00AB2ADD"/>
    <w:rsid w:val="00B40ECA"/>
    <w:rsid w:val="00B6131D"/>
    <w:rsid w:val="00B73327"/>
    <w:rsid w:val="00BF1493"/>
    <w:rsid w:val="00C20D9B"/>
    <w:rsid w:val="00CC0E85"/>
    <w:rsid w:val="00CD6C79"/>
    <w:rsid w:val="00D30678"/>
    <w:rsid w:val="00D36EED"/>
    <w:rsid w:val="00D53C25"/>
    <w:rsid w:val="00E622E6"/>
    <w:rsid w:val="00EA24E4"/>
    <w:rsid w:val="00ED015C"/>
    <w:rsid w:val="00F025A7"/>
    <w:rsid w:val="00F46AAE"/>
    <w:rsid w:val="00F52A7D"/>
    <w:rsid w:val="00F974CE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table" w:styleId="Tabelacomgrade">
    <w:name w:val="Table Grid"/>
    <w:basedOn w:val="Tabelanormal"/>
    <w:uiPriority w:val="59"/>
    <w:rsid w:val="002A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779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2D8"/>
  </w:style>
  <w:style w:type="paragraph" w:styleId="Rodap">
    <w:name w:val="footer"/>
    <w:basedOn w:val="Normal"/>
    <w:link w:val="Rodap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3D0D-C13C-4DB8-AC9F-8D4CBFF5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CEP01</cp:lastModifiedBy>
  <cp:revision>17</cp:revision>
  <cp:lastPrinted>2018-06-25T20:10:00Z</cp:lastPrinted>
  <dcterms:created xsi:type="dcterms:W3CDTF">2018-05-14T20:48:00Z</dcterms:created>
  <dcterms:modified xsi:type="dcterms:W3CDTF">2023-03-21T18:51:00Z</dcterms:modified>
</cp:coreProperties>
</file>