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7C7B" w14:textId="77777777" w:rsidR="0033312B" w:rsidRDefault="00785ADF" w:rsidP="0033312B">
      <w:pPr>
        <w:spacing w:line="480" w:lineRule="auto"/>
        <w:ind w:left="-993"/>
      </w:pPr>
      <w:r w:rsidRPr="00785ADF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34A744B7" wp14:editId="1003EA70">
            <wp:simplePos x="0" y="0"/>
            <wp:positionH relativeFrom="column">
              <wp:posOffset>1963894</wp:posOffset>
            </wp:positionH>
            <wp:positionV relativeFrom="paragraph">
              <wp:posOffset>0</wp:posOffset>
            </wp:positionV>
            <wp:extent cx="1651635" cy="737235"/>
            <wp:effectExtent l="0" t="0" r="5715" b="571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FCF76" w14:textId="4FFFD9F5" w:rsidR="00785ADF" w:rsidRPr="0033312B" w:rsidRDefault="00785ADF" w:rsidP="0033312B">
      <w:pPr>
        <w:spacing w:line="480" w:lineRule="auto"/>
        <w:ind w:left="-993"/>
      </w:pPr>
    </w:p>
    <w:p w14:paraId="65B69B09" w14:textId="39C97B25" w:rsidR="00785ADF" w:rsidRDefault="00785ADF" w:rsidP="00DA19DA">
      <w:pPr>
        <w:spacing w:after="0" w:line="480" w:lineRule="auto"/>
        <w:ind w:left="-993"/>
        <w:jc w:val="center"/>
        <w:rPr>
          <w:b/>
          <w:bCs/>
          <w:sz w:val="24"/>
          <w:szCs w:val="24"/>
        </w:rPr>
      </w:pPr>
      <w:r w:rsidRPr="00785ADF">
        <w:rPr>
          <w:b/>
          <w:bCs/>
          <w:sz w:val="24"/>
          <w:szCs w:val="24"/>
        </w:rPr>
        <w:t xml:space="preserve">PREPARO PARA </w:t>
      </w:r>
      <w:r w:rsidR="00316C94">
        <w:rPr>
          <w:b/>
          <w:bCs/>
          <w:sz w:val="24"/>
          <w:szCs w:val="24"/>
        </w:rPr>
        <w:t>VIDEOCOLONOSCOPIA (PERIODO MANHÃ</w:t>
      </w:r>
      <w:r w:rsidRPr="00785ADF">
        <w:rPr>
          <w:b/>
          <w:bCs/>
          <w:sz w:val="24"/>
          <w:szCs w:val="24"/>
        </w:rPr>
        <w:t>)</w:t>
      </w:r>
    </w:p>
    <w:p w14:paraId="018616FB" w14:textId="4581B924" w:rsidR="007673CB" w:rsidRPr="007673CB" w:rsidRDefault="007673CB" w:rsidP="00DA19DA">
      <w:pPr>
        <w:spacing w:after="0" w:line="480" w:lineRule="auto"/>
        <w:ind w:left="-993"/>
        <w:jc w:val="center"/>
        <w:rPr>
          <w:b/>
          <w:bCs/>
          <w:color w:val="AEAAAA" w:themeColor="background2" w:themeShade="BF"/>
          <w:sz w:val="24"/>
          <w:szCs w:val="24"/>
        </w:rPr>
      </w:pPr>
      <w:r w:rsidRPr="007673CB">
        <w:rPr>
          <w:b/>
          <w:bCs/>
          <w:sz w:val="24"/>
          <w:szCs w:val="24"/>
          <w:highlight w:val="yellow"/>
        </w:rPr>
        <w:t xml:space="preserve">AGENDAR ANESTESISTA – KAISER </w:t>
      </w:r>
      <w:r w:rsidR="00097B48" w:rsidRPr="007673CB">
        <w:rPr>
          <w:b/>
          <w:bCs/>
          <w:sz w:val="24"/>
          <w:szCs w:val="24"/>
          <w:highlight w:val="yellow"/>
        </w:rPr>
        <w:t>CLÍNICA</w:t>
      </w:r>
      <w:r w:rsidRPr="007673CB">
        <w:rPr>
          <w:b/>
          <w:bCs/>
          <w:sz w:val="24"/>
          <w:szCs w:val="24"/>
          <w:highlight w:val="yellow"/>
        </w:rPr>
        <w:t xml:space="preserve"> &gt; 17-996269129</w:t>
      </w:r>
      <w:r w:rsidR="0033312B">
        <w:rPr>
          <w:b/>
          <w:bCs/>
          <w:sz w:val="24"/>
          <w:szCs w:val="24"/>
        </w:rPr>
        <w:t xml:space="preserve"> (1 semana antes)</w:t>
      </w:r>
    </w:p>
    <w:p w14:paraId="296698D0" w14:textId="5C8B6713" w:rsidR="00785ADF" w:rsidRDefault="00785ADF" w:rsidP="008270D9">
      <w:pPr>
        <w:spacing w:after="0" w:line="240" w:lineRule="auto"/>
        <w:ind w:left="-99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VÉSPERA </w:t>
      </w:r>
      <w:r w:rsidR="008270D9">
        <w:rPr>
          <w:b/>
          <w:bCs/>
          <w:sz w:val="24"/>
          <w:szCs w:val="24"/>
        </w:rPr>
        <w:t>DO EXAME (DATA)</w:t>
      </w:r>
      <w:r w:rsidR="00871BCB">
        <w:rPr>
          <w:b/>
          <w:bCs/>
          <w:sz w:val="24"/>
          <w:szCs w:val="24"/>
        </w:rPr>
        <w:t xml:space="preserve"> </w:t>
      </w:r>
      <w:r w:rsidR="008270D9">
        <w:rPr>
          <w:b/>
          <w:bCs/>
          <w:sz w:val="24"/>
          <w:szCs w:val="24"/>
        </w:rPr>
        <w:t>____/_____/202</w:t>
      </w:r>
      <w:r w:rsidR="00AB3C49">
        <w:rPr>
          <w:b/>
          <w:bCs/>
          <w:sz w:val="24"/>
          <w:szCs w:val="24"/>
        </w:rPr>
        <w:t>4</w:t>
      </w:r>
    </w:p>
    <w:p w14:paraId="79E63832" w14:textId="77777777" w:rsidR="00393EBF" w:rsidRDefault="006C772A" w:rsidP="00393EBF">
      <w:pPr>
        <w:spacing w:after="0" w:line="240" w:lineRule="auto"/>
        <w:ind w:left="-993"/>
        <w:rPr>
          <w:b/>
          <w:u w:val="single"/>
        </w:rPr>
      </w:pPr>
      <w:r>
        <w:rPr>
          <w:b/>
          <w:sz w:val="24"/>
          <w:szCs w:val="24"/>
        </w:rPr>
        <w:t>0</w:t>
      </w:r>
      <w:r w:rsidRPr="00483DD0">
        <w:rPr>
          <w:b/>
          <w:sz w:val="24"/>
          <w:szCs w:val="24"/>
        </w:rPr>
        <w:t>8:00Horas:</w:t>
      </w:r>
      <w:r w:rsidRPr="008270D9">
        <w:rPr>
          <w:b/>
        </w:rPr>
        <w:t xml:space="preserve"> </w:t>
      </w:r>
      <w:r w:rsidRPr="00465220">
        <w:rPr>
          <w:bCs/>
          <w:sz w:val="24"/>
          <w:szCs w:val="24"/>
        </w:rPr>
        <w:t>Tomar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04 Comprimidos de </w:t>
      </w:r>
      <w:proofErr w:type="spellStart"/>
      <w:r>
        <w:rPr>
          <w:sz w:val="24"/>
          <w:szCs w:val="24"/>
        </w:rPr>
        <w:t>Dulcolax</w:t>
      </w:r>
      <w:proofErr w:type="spellEnd"/>
      <w:r>
        <w:rPr>
          <w:sz w:val="24"/>
          <w:szCs w:val="24"/>
        </w:rPr>
        <w:t xml:space="preserve"> ou </w:t>
      </w:r>
      <w:proofErr w:type="spellStart"/>
      <w:r>
        <w:rPr>
          <w:sz w:val="24"/>
          <w:szCs w:val="24"/>
        </w:rPr>
        <w:t>Bisalax</w:t>
      </w:r>
      <w:proofErr w:type="spellEnd"/>
      <w:r>
        <w:rPr>
          <w:sz w:val="24"/>
          <w:szCs w:val="24"/>
        </w:rPr>
        <w:t xml:space="preserve"> – </w:t>
      </w:r>
      <w:r w:rsidRPr="00785ADF">
        <w:rPr>
          <w:sz w:val="24"/>
          <w:szCs w:val="24"/>
        </w:rPr>
        <w:t xml:space="preserve"> com chá ou água</w:t>
      </w:r>
      <w:r>
        <w:rPr>
          <w:sz w:val="24"/>
          <w:szCs w:val="24"/>
        </w:rPr>
        <w:t>.</w:t>
      </w:r>
    </w:p>
    <w:p w14:paraId="2F3A9396" w14:textId="1EB7528A" w:rsidR="008D2920" w:rsidRPr="00393EBF" w:rsidRDefault="006C772A" w:rsidP="00393EBF">
      <w:pPr>
        <w:spacing w:after="0" w:line="240" w:lineRule="auto"/>
        <w:ind w:left="-993"/>
        <w:rPr>
          <w:b/>
          <w:u w:val="single"/>
        </w:rPr>
      </w:pPr>
      <w:r>
        <w:rPr>
          <w:b/>
          <w:bCs/>
          <w:sz w:val="24"/>
          <w:szCs w:val="24"/>
        </w:rPr>
        <w:t>Dieta Liquida O DIA INTEIRO</w:t>
      </w:r>
      <w:r w:rsidR="00785ADF" w:rsidRPr="00785ADF">
        <w:rPr>
          <w:b/>
          <w:bCs/>
          <w:sz w:val="24"/>
          <w:szCs w:val="24"/>
        </w:rPr>
        <w:t>:</w:t>
      </w:r>
      <w:r w:rsidR="00785ADF">
        <w:rPr>
          <w:sz w:val="24"/>
          <w:szCs w:val="24"/>
        </w:rPr>
        <w:t xml:space="preserve"> (Caldo de sopa caseiro Coado em penei</w:t>
      </w:r>
      <w:r w:rsidR="008D2920">
        <w:rPr>
          <w:sz w:val="24"/>
          <w:szCs w:val="24"/>
        </w:rPr>
        <w:t>ra fina ou de café)</w:t>
      </w:r>
    </w:p>
    <w:p w14:paraId="753CB45C" w14:textId="77777777" w:rsidR="00785ADF" w:rsidRDefault="00785ADF" w:rsidP="00DA19DA">
      <w:pPr>
        <w:spacing w:after="0" w:line="240" w:lineRule="auto"/>
        <w:ind w:left="-993"/>
        <w:rPr>
          <w:sz w:val="24"/>
          <w:szCs w:val="24"/>
        </w:rPr>
      </w:pPr>
      <w:r w:rsidRPr="00785ADF">
        <w:rPr>
          <w:sz w:val="24"/>
          <w:szCs w:val="24"/>
        </w:rPr>
        <w:t>Suco, chá, água de coco, gelatina e Gatorade (Sabores limão ou abacaxi)</w:t>
      </w:r>
      <w:r w:rsidR="00465220">
        <w:rPr>
          <w:sz w:val="24"/>
          <w:szCs w:val="24"/>
        </w:rPr>
        <w:t>.</w:t>
      </w:r>
    </w:p>
    <w:p w14:paraId="33DA7404" w14:textId="77777777" w:rsidR="00393EBF" w:rsidRDefault="00465220" w:rsidP="00393EBF">
      <w:pPr>
        <w:spacing w:line="240" w:lineRule="auto"/>
        <w:ind w:left="-993"/>
        <w:rPr>
          <w:b/>
          <w:u w:val="single"/>
        </w:rPr>
      </w:pPr>
      <w:r w:rsidRPr="00A63F34">
        <w:rPr>
          <w:b/>
          <w:highlight w:val="darkGray"/>
          <w:u w:val="single"/>
        </w:rPr>
        <w:t xml:space="preserve">OBS: Não tomar café, </w:t>
      </w:r>
      <w:proofErr w:type="spellStart"/>
      <w:r w:rsidRPr="00A63F34">
        <w:rPr>
          <w:b/>
          <w:highlight w:val="darkGray"/>
          <w:u w:val="single"/>
        </w:rPr>
        <w:t>coca-cola</w:t>
      </w:r>
      <w:proofErr w:type="spellEnd"/>
      <w:r w:rsidRPr="00A63F34">
        <w:rPr>
          <w:b/>
          <w:highlight w:val="darkGray"/>
          <w:u w:val="single"/>
        </w:rPr>
        <w:t>, leite e derivados na véspera do exame.</w:t>
      </w:r>
      <w:r w:rsidRPr="00465220">
        <w:rPr>
          <w:b/>
          <w:u w:val="single"/>
        </w:rPr>
        <w:t xml:space="preserve"> </w:t>
      </w:r>
    </w:p>
    <w:p w14:paraId="78CB6331" w14:textId="35260DD8" w:rsidR="00393EBF" w:rsidRPr="00393EBF" w:rsidRDefault="006C772A" w:rsidP="00393EBF">
      <w:pPr>
        <w:spacing w:line="240" w:lineRule="auto"/>
        <w:ind w:left="-993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13:</w:t>
      </w:r>
      <w:r w:rsidR="001A3DBF">
        <w:rPr>
          <w:b/>
          <w:bCs/>
          <w:sz w:val="24"/>
          <w:szCs w:val="24"/>
        </w:rPr>
        <w:t>0</w:t>
      </w:r>
      <w:r w:rsidR="008E2D9F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H</w:t>
      </w:r>
      <w:r w:rsidR="008E2D9F">
        <w:rPr>
          <w:b/>
          <w:bCs/>
          <w:sz w:val="24"/>
          <w:szCs w:val="24"/>
        </w:rPr>
        <w:t xml:space="preserve"> </w:t>
      </w:r>
      <w:r w:rsidR="008E2D9F" w:rsidRPr="008E2D9F">
        <w:rPr>
          <w:bCs/>
          <w:sz w:val="24"/>
          <w:szCs w:val="24"/>
        </w:rPr>
        <w:t xml:space="preserve">– Tomar 01 Sache de Pico </w:t>
      </w:r>
      <w:proofErr w:type="spellStart"/>
      <w:r w:rsidR="008E2D9F" w:rsidRPr="008E2D9F">
        <w:rPr>
          <w:bCs/>
          <w:sz w:val="24"/>
          <w:szCs w:val="24"/>
        </w:rPr>
        <w:t>Prep</w:t>
      </w:r>
      <w:proofErr w:type="spellEnd"/>
      <w:r w:rsidR="008E2D9F" w:rsidRPr="008E2D9F">
        <w:rPr>
          <w:bCs/>
          <w:sz w:val="24"/>
          <w:szCs w:val="24"/>
        </w:rPr>
        <w:t xml:space="preserve"> conforme Orientação Abaixo.</w:t>
      </w:r>
    </w:p>
    <w:p w14:paraId="43100946" w14:textId="77777777" w:rsidR="00FF03C6" w:rsidRDefault="008E2D9F" w:rsidP="00FF03C6">
      <w:pPr>
        <w:spacing w:after="0" w:line="360" w:lineRule="auto"/>
        <w:ind w:left="-993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 wp14:anchorId="014588E2" wp14:editId="63A0F06F">
            <wp:extent cx="1518719" cy="1676400"/>
            <wp:effectExtent l="0" t="0" r="571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719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pt-BR"/>
        </w:rPr>
        <w:drawing>
          <wp:inline distT="0" distB="0" distL="0" distR="0" wp14:anchorId="3034C438" wp14:editId="73585AE1">
            <wp:extent cx="1618307" cy="1676400"/>
            <wp:effectExtent l="0" t="0" r="127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19" cy="167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pt-BR"/>
        </w:rPr>
        <w:drawing>
          <wp:inline distT="0" distB="0" distL="0" distR="0" wp14:anchorId="1FA34EF8" wp14:editId="571942DB">
            <wp:extent cx="1485900" cy="1703728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0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pt-BR"/>
        </w:rPr>
        <w:drawing>
          <wp:inline distT="0" distB="0" distL="0" distR="0" wp14:anchorId="7F269F53" wp14:editId="07BB3635">
            <wp:extent cx="1757449" cy="170325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449" cy="170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3C671" w14:textId="17570045" w:rsidR="00393EBF" w:rsidRPr="00393EBF" w:rsidRDefault="00393EBF" w:rsidP="006C772A">
      <w:pPr>
        <w:spacing w:after="0" w:line="240" w:lineRule="auto"/>
        <w:ind w:left="-993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13h30 </w:t>
      </w:r>
      <w:r>
        <w:rPr>
          <w:sz w:val="24"/>
          <w:szCs w:val="24"/>
        </w:rPr>
        <w:t xml:space="preserve">Tomar 01 comprimido de Fly 250MG – com chá ou </w:t>
      </w:r>
      <w:proofErr w:type="gramStart"/>
      <w:r>
        <w:rPr>
          <w:sz w:val="24"/>
          <w:szCs w:val="24"/>
        </w:rPr>
        <w:t>agua</w:t>
      </w:r>
      <w:proofErr w:type="gramEnd"/>
      <w:r>
        <w:rPr>
          <w:sz w:val="24"/>
          <w:szCs w:val="24"/>
        </w:rPr>
        <w:t>.</w:t>
      </w:r>
    </w:p>
    <w:p w14:paraId="59409EAA" w14:textId="0FEDE76C" w:rsidR="006C772A" w:rsidRDefault="006C772A" w:rsidP="006C772A">
      <w:pPr>
        <w:spacing w:after="0" w:line="240" w:lineRule="auto"/>
        <w:ind w:left="-993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Pr="00785ADF">
        <w:rPr>
          <w:b/>
          <w:bCs/>
          <w:sz w:val="24"/>
          <w:szCs w:val="24"/>
        </w:rPr>
        <w:t>h</w:t>
      </w:r>
      <w:r>
        <w:rPr>
          <w:b/>
          <w:bCs/>
          <w:sz w:val="24"/>
          <w:szCs w:val="24"/>
        </w:rPr>
        <w:t xml:space="preserve">00 </w:t>
      </w:r>
      <w:r w:rsidRPr="008E2D9F">
        <w:rPr>
          <w:bCs/>
          <w:sz w:val="24"/>
          <w:szCs w:val="24"/>
        </w:rPr>
        <w:t>Tomar</w:t>
      </w:r>
      <w:r>
        <w:rPr>
          <w:bCs/>
          <w:sz w:val="24"/>
          <w:szCs w:val="24"/>
        </w:rPr>
        <w:t xml:space="preserve"> +</w:t>
      </w:r>
      <w:r w:rsidRPr="008E2D9F">
        <w:rPr>
          <w:bCs/>
          <w:sz w:val="24"/>
          <w:szCs w:val="24"/>
        </w:rPr>
        <w:t xml:space="preserve"> 01 Sache de Pico </w:t>
      </w:r>
      <w:proofErr w:type="spellStart"/>
      <w:r>
        <w:rPr>
          <w:bCs/>
          <w:sz w:val="24"/>
          <w:szCs w:val="24"/>
        </w:rPr>
        <w:t>Prep</w:t>
      </w:r>
      <w:proofErr w:type="spellEnd"/>
      <w:r>
        <w:rPr>
          <w:bCs/>
          <w:sz w:val="24"/>
          <w:szCs w:val="24"/>
        </w:rPr>
        <w:t xml:space="preserve"> conforme orientado anteriormente.</w:t>
      </w:r>
    </w:p>
    <w:p w14:paraId="1F13D09A" w14:textId="6C3A0836" w:rsidR="00656633" w:rsidRDefault="006C772A" w:rsidP="00656633">
      <w:pPr>
        <w:spacing w:after="0" w:line="240" w:lineRule="auto"/>
        <w:ind w:left="-993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18</w:t>
      </w:r>
      <w:r w:rsidR="00656633" w:rsidRPr="00785ADF">
        <w:rPr>
          <w:b/>
          <w:bCs/>
          <w:sz w:val="24"/>
          <w:szCs w:val="24"/>
        </w:rPr>
        <w:t>h</w:t>
      </w:r>
      <w:r w:rsidR="00656633">
        <w:rPr>
          <w:b/>
          <w:bCs/>
          <w:sz w:val="24"/>
          <w:szCs w:val="24"/>
        </w:rPr>
        <w:t xml:space="preserve">30 </w:t>
      </w:r>
      <w:r w:rsidR="00656633" w:rsidRPr="008E2D9F">
        <w:rPr>
          <w:bCs/>
          <w:sz w:val="24"/>
          <w:szCs w:val="24"/>
        </w:rPr>
        <w:t>Tomar</w:t>
      </w:r>
      <w:r w:rsidR="00656633">
        <w:rPr>
          <w:bCs/>
          <w:sz w:val="24"/>
          <w:szCs w:val="24"/>
        </w:rPr>
        <w:t xml:space="preserve"> 02 cápsulas de </w:t>
      </w:r>
      <w:proofErr w:type="spellStart"/>
      <w:r w:rsidR="003C4B10">
        <w:rPr>
          <w:bCs/>
          <w:sz w:val="24"/>
          <w:szCs w:val="24"/>
        </w:rPr>
        <w:t>Bromoprida</w:t>
      </w:r>
      <w:proofErr w:type="spellEnd"/>
      <w:r w:rsidR="003C4B10">
        <w:rPr>
          <w:bCs/>
          <w:sz w:val="24"/>
          <w:szCs w:val="24"/>
        </w:rPr>
        <w:t xml:space="preserve"> </w:t>
      </w:r>
    </w:p>
    <w:p w14:paraId="56366C8D" w14:textId="77777777" w:rsidR="00656633" w:rsidRDefault="006C772A" w:rsidP="00656633">
      <w:pPr>
        <w:spacing w:after="0" w:line="240" w:lineRule="auto"/>
        <w:ind w:left="-993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19</w:t>
      </w:r>
      <w:r w:rsidR="00656633" w:rsidRPr="00785ADF">
        <w:rPr>
          <w:b/>
          <w:bCs/>
          <w:sz w:val="24"/>
          <w:szCs w:val="24"/>
        </w:rPr>
        <w:t>h</w:t>
      </w:r>
      <w:r w:rsidR="00656633">
        <w:rPr>
          <w:b/>
          <w:bCs/>
          <w:sz w:val="24"/>
          <w:szCs w:val="24"/>
        </w:rPr>
        <w:t xml:space="preserve">00 </w:t>
      </w:r>
      <w:r w:rsidR="00656633" w:rsidRPr="008E2D9F">
        <w:rPr>
          <w:bCs/>
          <w:sz w:val="24"/>
          <w:szCs w:val="24"/>
        </w:rPr>
        <w:t>Tomar</w:t>
      </w:r>
      <w:r w:rsidR="00656633">
        <w:rPr>
          <w:bCs/>
          <w:sz w:val="24"/>
          <w:szCs w:val="24"/>
        </w:rPr>
        <w:t xml:space="preserve"> +</w:t>
      </w:r>
      <w:r w:rsidR="00656633" w:rsidRPr="008E2D9F">
        <w:rPr>
          <w:bCs/>
          <w:sz w:val="24"/>
          <w:szCs w:val="24"/>
        </w:rPr>
        <w:t xml:space="preserve"> 01 Sache de Pico </w:t>
      </w:r>
      <w:proofErr w:type="spellStart"/>
      <w:r w:rsidR="00656633">
        <w:rPr>
          <w:bCs/>
          <w:sz w:val="24"/>
          <w:szCs w:val="24"/>
        </w:rPr>
        <w:t>Prep</w:t>
      </w:r>
      <w:proofErr w:type="spellEnd"/>
      <w:r w:rsidR="00656633">
        <w:rPr>
          <w:bCs/>
          <w:sz w:val="24"/>
          <w:szCs w:val="24"/>
        </w:rPr>
        <w:t xml:space="preserve"> conforme orientado anteriormente.</w:t>
      </w:r>
    </w:p>
    <w:p w14:paraId="00EF3771" w14:textId="0461A324" w:rsidR="00656633" w:rsidRDefault="006C772A" w:rsidP="00551265">
      <w:pPr>
        <w:spacing w:after="0" w:line="276" w:lineRule="auto"/>
        <w:ind w:left="-993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21</w:t>
      </w:r>
      <w:r w:rsidR="00656633" w:rsidRPr="00785ADF">
        <w:rPr>
          <w:b/>
          <w:bCs/>
          <w:sz w:val="24"/>
          <w:szCs w:val="24"/>
        </w:rPr>
        <w:t>h</w:t>
      </w:r>
      <w:r w:rsidR="00656633">
        <w:rPr>
          <w:b/>
          <w:bCs/>
          <w:sz w:val="24"/>
          <w:szCs w:val="24"/>
        </w:rPr>
        <w:t xml:space="preserve">00 </w:t>
      </w:r>
      <w:r w:rsidR="00656633" w:rsidRPr="008E2D9F">
        <w:rPr>
          <w:bCs/>
          <w:sz w:val="24"/>
          <w:szCs w:val="24"/>
        </w:rPr>
        <w:t>Tomar</w:t>
      </w:r>
      <w:r w:rsidR="00656633">
        <w:rPr>
          <w:bCs/>
          <w:sz w:val="24"/>
          <w:szCs w:val="24"/>
        </w:rPr>
        <w:t xml:space="preserve"> +</w:t>
      </w:r>
      <w:r w:rsidR="00656633" w:rsidRPr="008E2D9F">
        <w:rPr>
          <w:bCs/>
          <w:sz w:val="24"/>
          <w:szCs w:val="24"/>
        </w:rPr>
        <w:t xml:space="preserve"> 01 Sache de Pico </w:t>
      </w:r>
      <w:proofErr w:type="spellStart"/>
      <w:r w:rsidR="00656633">
        <w:rPr>
          <w:bCs/>
          <w:sz w:val="24"/>
          <w:szCs w:val="24"/>
        </w:rPr>
        <w:t>Prep</w:t>
      </w:r>
      <w:proofErr w:type="spellEnd"/>
      <w:r w:rsidR="00656633">
        <w:rPr>
          <w:bCs/>
          <w:sz w:val="24"/>
          <w:szCs w:val="24"/>
        </w:rPr>
        <w:t xml:space="preserve"> conforme orientado anteriormente</w:t>
      </w:r>
    </w:p>
    <w:p w14:paraId="30BC612A" w14:textId="659F932F" w:rsidR="00393EBF" w:rsidRDefault="00393EBF" w:rsidP="00551265">
      <w:pPr>
        <w:spacing w:after="0" w:line="276" w:lineRule="auto"/>
        <w:ind w:left="-993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21h30 </w:t>
      </w:r>
      <w:r>
        <w:rPr>
          <w:sz w:val="24"/>
          <w:szCs w:val="24"/>
        </w:rPr>
        <w:t xml:space="preserve">Tomar 01 comprimido de Fly 250MG – com chá ou </w:t>
      </w:r>
      <w:proofErr w:type="gramStart"/>
      <w:r>
        <w:rPr>
          <w:sz w:val="24"/>
          <w:szCs w:val="24"/>
        </w:rPr>
        <w:t>agua</w:t>
      </w:r>
      <w:proofErr w:type="gramEnd"/>
      <w:r>
        <w:rPr>
          <w:sz w:val="24"/>
          <w:szCs w:val="24"/>
        </w:rPr>
        <w:t>.</w:t>
      </w:r>
    </w:p>
    <w:p w14:paraId="742E91D6" w14:textId="4DEE447B" w:rsidR="00551265" w:rsidRDefault="006C772A" w:rsidP="00483DD0">
      <w:pPr>
        <w:spacing w:after="0" w:line="276" w:lineRule="auto"/>
        <w:ind w:left="-993"/>
        <w:rPr>
          <w:b/>
          <w:bCs/>
          <w:sz w:val="24"/>
          <w:szCs w:val="24"/>
        </w:rPr>
      </w:pPr>
      <w:r w:rsidRPr="00F54CC6">
        <w:rPr>
          <w:b/>
          <w:bCs/>
          <w:sz w:val="24"/>
          <w:szCs w:val="24"/>
          <w:highlight w:val="darkGray"/>
        </w:rPr>
        <w:t>Após a meia noite j</w:t>
      </w:r>
      <w:r w:rsidR="003240DD">
        <w:rPr>
          <w:b/>
          <w:bCs/>
          <w:sz w:val="24"/>
          <w:szCs w:val="24"/>
          <w:highlight w:val="darkGray"/>
        </w:rPr>
        <w:t xml:space="preserve">ejum absoluto (Pode tomar água 04 </w:t>
      </w:r>
      <w:proofErr w:type="spellStart"/>
      <w:r w:rsidR="003240DD">
        <w:rPr>
          <w:b/>
          <w:bCs/>
          <w:sz w:val="24"/>
          <w:szCs w:val="24"/>
          <w:highlight w:val="darkGray"/>
        </w:rPr>
        <w:t>hrs</w:t>
      </w:r>
      <w:proofErr w:type="spellEnd"/>
      <w:r w:rsidR="003240DD">
        <w:rPr>
          <w:b/>
          <w:bCs/>
          <w:sz w:val="24"/>
          <w:szCs w:val="24"/>
          <w:highlight w:val="darkGray"/>
        </w:rPr>
        <w:t xml:space="preserve"> antes do exame</w:t>
      </w:r>
      <w:r w:rsidRPr="00F54CC6">
        <w:rPr>
          <w:b/>
          <w:bCs/>
          <w:sz w:val="24"/>
          <w:szCs w:val="24"/>
          <w:highlight w:val="darkGray"/>
        </w:rPr>
        <w:t>).</w:t>
      </w:r>
    </w:p>
    <w:p w14:paraId="399DA9E4" w14:textId="77777777" w:rsidR="00406F39" w:rsidRPr="00551265" w:rsidRDefault="00406F39" w:rsidP="00483DD0">
      <w:pPr>
        <w:spacing w:after="0" w:line="276" w:lineRule="auto"/>
        <w:ind w:left="-993"/>
        <w:rPr>
          <w:b/>
          <w:bCs/>
          <w:sz w:val="24"/>
          <w:szCs w:val="24"/>
        </w:rPr>
      </w:pPr>
    </w:p>
    <w:p w14:paraId="708B6B76" w14:textId="612165F3" w:rsidR="003301D8" w:rsidRDefault="006C772A" w:rsidP="003301D8">
      <w:pPr>
        <w:spacing w:line="240" w:lineRule="auto"/>
        <w:ind w:left="-993"/>
      </w:pPr>
      <w:r>
        <w:rPr>
          <w:b/>
        </w:rPr>
        <w:t>DIA DO EXAME: ____/_____/202</w:t>
      </w:r>
      <w:r w:rsidR="00552DC5">
        <w:rPr>
          <w:b/>
        </w:rPr>
        <w:t>4</w:t>
      </w:r>
      <w:r>
        <w:rPr>
          <w:b/>
        </w:rPr>
        <w:t xml:space="preserve">  HORÁRIO ____:______</w:t>
      </w:r>
      <w:r w:rsidR="00465220">
        <w:t xml:space="preserve"> </w:t>
      </w:r>
      <w:r w:rsidR="00DA19DA" w:rsidRPr="00DA19DA">
        <w:rPr>
          <w:b/>
          <w:sz w:val="24"/>
          <w:szCs w:val="24"/>
        </w:rPr>
        <w:t>na Kaiser Clinica.</w:t>
      </w:r>
    </w:p>
    <w:p w14:paraId="2FA693B1" w14:textId="77777777" w:rsidR="003301D8" w:rsidRPr="003301D8" w:rsidRDefault="00DA19DA" w:rsidP="00DA19DA">
      <w:pPr>
        <w:spacing w:line="240" w:lineRule="auto"/>
        <w:rPr>
          <w:b/>
          <w:bCs/>
          <w:sz w:val="24"/>
          <w:szCs w:val="24"/>
          <w:u w:val="single"/>
        </w:rPr>
      </w:pPr>
      <w:r>
        <w:t xml:space="preserve">                                      </w:t>
      </w:r>
      <w:r w:rsidR="003301D8" w:rsidRPr="003301D8">
        <w:rPr>
          <w:b/>
          <w:bCs/>
          <w:sz w:val="24"/>
          <w:szCs w:val="24"/>
          <w:u w:val="single"/>
        </w:rPr>
        <w:t>ORIENTAÇÕES IMPORTANTES</w:t>
      </w:r>
    </w:p>
    <w:p w14:paraId="247CB0AA" w14:textId="77777777" w:rsidR="003301D8" w:rsidRPr="00717CD5" w:rsidRDefault="003301D8" w:rsidP="00465220">
      <w:pPr>
        <w:spacing w:after="0" w:line="240" w:lineRule="auto"/>
        <w:ind w:left="-993"/>
        <w:jc w:val="both"/>
        <w:rPr>
          <w:bCs/>
          <w:sz w:val="24"/>
          <w:szCs w:val="24"/>
        </w:rPr>
      </w:pPr>
      <w:r w:rsidRPr="00717CD5">
        <w:rPr>
          <w:bCs/>
          <w:sz w:val="24"/>
          <w:szCs w:val="24"/>
        </w:rPr>
        <w:t>1</w:t>
      </w:r>
      <w:r w:rsidR="00717CD5" w:rsidRPr="00717CD5">
        <w:rPr>
          <w:bCs/>
          <w:sz w:val="24"/>
          <w:szCs w:val="24"/>
        </w:rPr>
        <w:t xml:space="preserve"> - Obedecer a jejum conforme orientação no preparo.</w:t>
      </w:r>
    </w:p>
    <w:p w14:paraId="5E92288C" w14:textId="77777777" w:rsidR="003301D8" w:rsidRPr="003301D8" w:rsidRDefault="003301D8" w:rsidP="00465220">
      <w:pPr>
        <w:spacing w:after="0" w:line="240" w:lineRule="auto"/>
        <w:ind w:left="-993"/>
        <w:jc w:val="both"/>
        <w:rPr>
          <w:sz w:val="24"/>
          <w:szCs w:val="24"/>
        </w:rPr>
      </w:pPr>
      <w:r w:rsidRPr="003301D8">
        <w:rPr>
          <w:sz w:val="24"/>
          <w:szCs w:val="24"/>
        </w:rPr>
        <w:t>2 - Não interromper medicações de uso diário. Tomar no dia do exame cedo os remédios de rotina com pouca água (suficiente apenas para engolir comprimidos).</w:t>
      </w:r>
    </w:p>
    <w:p w14:paraId="282A64F1" w14:textId="77777777" w:rsidR="003301D8" w:rsidRPr="002A56D1" w:rsidRDefault="003301D8" w:rsidP="00465220">
      <w:pPr>
        <w:spacing w:after="0" w:line="240" w:lineRule="auto"/>
        <w:ind w:left="-993"/>
        <w:jc w:val="both"/>
        <w:rPr>
          <w:bCs/>
          <w:sz w:val="24"/>
          <w:szCs w:val="24"/>
          <w:u w:val="single"/>
        </w:rPr>
      </w:pPr>
      <w:r w:rsidRPr="00F54CC6">
        <w:rPr>
          <w:bCs/>
          <w:sz w:val="24"/>
          <w:szCs w:val="24"/>
          <w:highlight w:val="darkGray"/>
          <w:u w:val="single"/>
        </w:rPr>
        <w:t xml:space="preserve">3 - Se usar remédios para afinar o sangue (AAS, </w:t>
      </w:r>
      <w:proofErr w:type="spellStart"/>
      <w:r w:rsidRPr="00F54CC6">
        <w:rPr>
          <w:bCs/>
          <w:sz w:val="24"/>
          <w:szCs w:val="24"/>
          <w:highlight w:val="darkGray"/>
          <w:u w:val="single"/>
        </w:rPr>
        <w:t>Clopidogrel</w:t>
      </w:r>
      <w:proofErr w:type="spellEnd"/>
      <w:r w:rsidRPr="00F54CC6">
        <w:rPr>
          <w:bCs/>
          <w:sz w:val="24"/>
          <w:szCs w:val="24"/>
          <w:highlight w:val="darkGray"/>
          <w:u w:val="single"/>
        </w:rPr>
        <w:t xml:space="preserve">, </w:t>
      </w:r>
      <w:proofErr w:type="spellStart"/>
      <w:r w:rsidRPr="00F54CC6">
        <w:rPr>
          <w:bCs/>
          <w:sz w:val="24"/>
          <w:szCs w:val="24"/>
          <w:highlight w:val="darkGray"/>
          <w:u w:val="single"/>
        </w:rPr>
        <w:t>Marcoumar</w:t>
      </w:r>
      <w:proofErr w:type="spellEnd"/>
      <w:r w:rsidRPr="00F54CC6">
        <w:rPr>
          <w:bCs/>
          <w:sz w:val="24"/>
          <w:szCs w:val="24"/>
          <w:highlight w:val="darkGray"/>
          <w:u w:val="single"/>
        </w:rPr>
        <w:t xml:space="preserve">, </w:t>
      </w:r>
      <w:proofErr w:type="spellStart"/>
      <w:proofErr w:type="gramStart"/>
      <w:r w:rsidRPr="00F54CC6">
        <w:rPr>
          <w:bCs/>
          <w:sz w:val="24"/>
          <w:szCs w:val="24"/>
          <w:highlight w:val="darkGray"/>
          <w:u w:val="single"/>
        </w:rPr>
        <w:t>Marevan</w:t>
      </w:r>
      <w:proofErr w:type="spellEnd"/>
      <w:r w:rsidRPr="00F54CC6">
        <w:rPr>
          <w:bCs/>
          <w:sz w:val="24"/>
          <w:szCs w:val="24"/>
          <w:highlight w:val="darkGray"/>
          <w:u w:val="single"/>
        </w:rPr>
        <w:t>, etc.</w:t>
      </w:r>
      <w:proofErr w:type="gramEnd"/>
      <w:r w:rsidRPr="00F54CC6">
        <w:rPr>
          <w:bCs/>
          <w:sz w:val="24"/>
          <w:szCs w:val="24"/>
          <w:highlight w:val="darkGray"/>
          <w:u w:val="single"/>
        </w:rPr>
        <w:t>), ou medicações para diabetes, comunicar o médico que receitou a medicação para discutir a possibilidade de suspensão ou readequação da medicação antes do exame.</w:t>
      </w:r>
      <w:r w:rsidRPr="002A56D1">
        <w:rPr>
          <w:bCs/>
          <w:sz w:val="24"/>
          <w:szCs w:val="24"/>
          <w:u w:val="single"/>
        </w:rPr>
        <w:t xml:space="preserve"> </w:t>
      </w:r>
    </w:p>
    <w:p w14:paraId="7D6F4278" w14:textId="77777777" w:rsidR="003301D8" w:rsidRPr="003301D8" w:rsidRDefault="003301D8" w:rsidP="00465220">
      <w:pPr>
        <w:spacing w:after="0" w:line="240" w:lineRule="auto"/>
        <w:ind w:left="-993"/>
        <w:jc w:val="both"/>
        <w:rPr>
          <w:sz w:val="24"/>
          <w:szCs w:val="24"/>
        </w:rPr>
      </w:pPr>
      <w:r w:rsidRPr="003301D8">
        <w:rPr>
          <w:sz w:val="24"/>
          <w:szCs w:val="24"/>
        </w:rPr>
        <w:t xml:space="preserve">4 - Remover esmaltes coloridos, brincos, relógios e objetos metálicos. </w:t>
      </w:r>
    </w:p>
    <w:p w14:paraId="6DC05979" w14:textId="2DAA310F" w:rsidR="003301D8" w:rsidRDefault="0033312B" w:rsidP="00465220">
      <w:pPr>
        <w:spacing w:after="0" w:line="240" w:lineRule="auto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301D8" w:rsidRPr="003301D8">
        <w:rPr>
          <w:sz w:val="24"/>
          <w:szCs w:val="24"/>
        </w:rPr>
        <w:t xml:space="preserve">- </w:t>
      </w:r>
      <w:r>
        <w:rPr>
          <w:b/>
          <w:color w:val="FF0000"/>
          <w:sz w:val="24"/>
          <w:szCs w:val="24"/>
        </w:rPr>
        <w:t>É OBRIGÁTORIO</w:t>
      </w:r>
      <w:r w:rsidR="003301D8" w:rsidRPr="0033312B">
        <w:rPr>
          <w:b/>
          <w:color w:val="FF0000"/>
          <w:sz w:val="24"/>
          <w:szCs w:val="24"/>
        </w:rPr>
        <w:t xml:space="preserve"> trazer acompanhante no dia do exame.</w:t>
      </w:r>
    </w:p>
    <w:p w14:paraId="07356C4C" w14:textId="4E130DDA" w:rsidR="002A56D1" w:rsidRPr="00F54CC6" w:rsidRDefault="0033312B" w:rsidP="002A56D1">
      <w:pPr>
        <w:spacing w:after="0" w:line="240" w:lineRule="auto"/>
        <w:ind w:left="-993"/>
        <w:jc w:val="both"/>
        <w:rPr>
          <w:highlight w:val="darkGray"/>
          <w:u w:val="single"/>
        </w:rPr>
      </w:pPr>
      <w:r>
        <w:rPr>
          <w:sz w:val="24"/>
          <w:szCs w:val="24"/>
          <w:highlight w:val="darkGray"/>
        </w:rPr>
        <w:t>6</w:t>
      </w:r>
      <w:r w:rsidR="002A56D1" w:rsidRPr="00F54CC6">
        <w:rPr>
          <w:highlight w:val="darkGray"/>
          <w:u w:val="single"/>
        </w:rPr>
        <w:t xml:space="preserve">- Caso faça uso de VICTOZA ou SAXENDA, SUSPENDER medicação 03dias antes do exame e </w:t>
      </w:r>
      <w:proofErr w:type="gramStart"/>
      <w:r w:rsidR="002A56D1" w:rsidRPr="00F54CC6">
        <w:rPr>
          <w:highlight w:val="darkGray"/>
          <w:u w:val="single"/>
        </w:rPr>
        <w:t>obedecer jejum</w:t>
      </w:r>
      <w:proofErr w:type="gramEnd"/>
      <w:r w:rsidR="002A56D1" w:rsidRPr="00F54CC6">
        <w:rPr>
          <w:highlight w:val="darkGray"/>
          <w:u w:val="single"/>
        </w:rPr>
        <w:t xml:space="preserve"> de 12Horas.</w:t>
      </w:r>
    </w:p>
    <w:p w14:paraId="27886478" w14:textId="4C2BB938" w:rsidR="002A56D1" w:rsidRDefault="0033312B" w:rsidP="002A56D1">
      <w:pPr>
        <w:spacing w:after="0" w:line="240" w:lineRule="auto"/>
        <w:ind w:left="-993"/>
        <w:jc w:val="both"/>
        <w:rPr>
          <w:u w:val="single"/>
        </w:rPr>
      </w:pPr>
      <w:r>
        <w:rPr>
          <w:sz w:val="24"/>
          <w:szCs w:val="24"/>
          <w:highlight w:val="darkGray"/>
        </w:rPr>
        <w:t>7</w:t>
      </w:r>
      <w:r w:rsidR="002A56D1" w:rsidRPr="00F54CC6">
        <w:rPr>
          <w:sz w:val="24"/>
          <w:szCs w:val="24"/>
          <w:highlight w:val="darkGray"/>
        </w:rPr>
        <w:t>-</w:t>
      </w:r>
      <w:r w:rsidR="002A56D1" w:rsidRPr="00F54CC6">
        <w:rPr>
          <w:highlight w:val="darkGray"/>
          <w:u w:val="single"/>
        </w:rPr>
        <w:t xml:space="preserve">Caso faça uso de OZEMPIC, SUSPENDER uso 10 dias antes do exame e </w:t>
      </w:r>
      <w:proofErr w:type="gramStart"/>
      <w:r w:rsidR="002A56D1" w:rsidRPr="00F54CC6">
        <w:rPr>
          <w:highlight w:val="darkGray"/>
          <w:u w:val="single"/>
        </w:rPr>
        <w:t>obedecer jejum</w:t>
      </w:r>
      <w:proofErr w:type="gramEnd"/>
      <w:r w:rsidR="002A56D1" w:rsidRPr="00F54CC6">
        <w:rPr>
          <w:highlight w:val="darkGray"/>
          <w:u w:val="single"/>
        </w:rPr>
        <w:t xml:space="preserve"> de 12Horas.</w:t>
      </w:r>
    </w:p>
    <w:p w14:paraId="368326A9" w14:textId="351F6CCD" w:rsidR="002A56D1" w:rsidRDefault="0033312B" w:rsidP="002A56D1">
      <w:pPr>
        <w:spacing w:after="0" w:line="240" w:lineRule="auto"/>
        <w:ind w:left="-993"/>
        <w:jc w:val="both"/>
      </w:pPr>
      <w:r>
        <w:t>8</w:t>
      </w:r>
      <w:r w:rsidR="002A56D1" w:rsidRPr="00B51148">
        <w:t>- LACTANTES: Colher o leite antes do exame. Após o exame, aguardar 06 horas para amamentar novamente.</w:t>
      </w:r>
    </w:p>
    <w:p w14:paraId="606EFDC8" w14:textId="6B2C4552" w:rsidR="003301D8" w:rsidRDefault="0033312B" w:rsidP="00FF03C6">
      <w:pPr>
        <w:spacing w:after="0" w:line="240" w:lineRule="auto"/>
        <w:ind w:left="-993"/>
        <w:jc w:val="both"/>
      </w:pPr>
      <w:r>
        <w:t>9-</w:t>
      </w:r>
      <w:r w:rsidR="002A56D1">
        <w:t xml:space="preserve"> Pacientes com peso superior a 140Kg, agendar consulta </w:t>
      </w:r>
      <w:proofErr w:type="spellStart"/>
      <w:proofErr w:type="gramStart"/>
      <w:r w:rsidR="002A56D1">
        <w:t>pré</w:t>
      </w:r>
      <w:proofErr w:type="spellEnd"/>
      <w:r w:rsidR="002A56D1">
        <w:t xml:space="preserve"> anestésica</w:t>
      </w:r>
      <w:proofErr w:type="gramEnd"/>
      <w:r w:rsidR="002A56D1">
        <w:t xml:space="preserve"> e realizar exame no Hospital Beneficência com a Dra. Nathalia </w:t>
      </w:r>
      <w:proofErr w:type="spellStart"/>
      <w:r w:rsidR="002A56D1">
        <w:t>Guarnetti</w:t>
      </w:r>
      <w:proofErr w:type="spellEnd"/>
      <w:r w:rsidR="002A56D1">
        <w:t xml:space="preserve">. (17-21391800 Ramal: 213) ou ligar na Kaiser </w:t>
      </w:r>
      <w:proofErr w:type="gramStart"/>
      <w:r w:rsidR="002A56D1">
        <w:t>Clinica</w:t>
      </w:r>
      <w:proofErr w:type="gramEnd"/>
      <w:r w:rsidR="002A56D1">
        <w:t xml:space="preserve"> 17-33024777 para agendamento.</w:t>
      </w:r>
    </w:p>
    <w:p w14:paraId="1D0ABA13" w14:textId="77777777" w:rsidR="003301D8" w:rsidRPr="0033312B" w:rsidRDefault="003301D8" w:rsidP="003301D8">
      <w:pPr>
        <w:spacing w:after="0" w:line="240" w:lineRule="auto"/>
        <w:ind w:left="-993"/>
        <w:jc w:val="center"/>
        <w:rPr>
          <w:b/>
          <w:bCs/>
          <w:color w:val="FF0000"/>
        </w:rPr>
      </w:pPr>
      <w:r w:rsidRPr="0033312B">
        <w:rPr>
          <w:b/>
          <w:bCs/>
          <w:color w:val="FF0000"/>
        </w:rPr>
        <w:t xml:space="preserve">OBS.:O NÃO CUMPRIMENTO DAS ORIENTAÇÕES ACIMA </w:t>
      </w:r>
    </w:p>
    <w:p w14:paraId="1C5C562F" w14:textId="77777777" w:rsidR="003240DD" w:rsidRDefault="003301D8" w:rsidP="003240DD">
      <w:pPr>
        <w:spacing w:after="0" w:line="240" w:lineRule="auto"/>
        <w:ind w:left="-993"/>
        <w:jc w:val="center"/>
        <w:rPr>
          <w:b/>
          <w:bCs/>
          <w:color w:val="FF0000"/>
        </w:rPr>
      </w:pPr>
      <w:r w:rsidRPr="0033312B">
        <w:rPr>
          <w:b/>
          <w:bCs/>
          <w:color w:val="FF0000"/>
        </w:rPr>
        <w:t>DESCRITAS PODERÁ IMPLICAR EM REMARCAÇÃO DO EXAME</w:t>
      </w:r>
    </w:p>
    <w:p w14:paraId="70B818DC" w14:textId="21EE6753" w:rsidR="003240DD" w:rsidRPr="003240DD" w:rsidRDefault="003240DD" w:rsidP="003240DD">
      <w:pPr>
        <w:spacing w:after="0" w:line="240" w:lineRule="auto"/>
        <w:ind w:left="-993"/>
        <w:jc w:val="center"/>
        <w:rPr>
          <w:bCs/>
        </w:rPr>
      </w:pPr>
      <w:r>
        <w:rPr>
          <w:bCs/>
        </w:rPr>
        <w:t xml:space="preserve">Dr. Luiz Gustavo de Quadros     Dra. Fernanda </w:t>
      </w:r>
      <w:proofErr w:type="spellStart"/>
      <w:r>
        <w:rPr>
          <w:bCs/>
        </w:rPr>
        <w:t>Azor</w:t>
      </w:r>
      <w:proofErr w:type="spellEnd"/>
      <w:r>
        <w:rPr>
          <w:bCs/>
        </w:rPr>
        <w:t xml:space="preserve">       Dra. Nathalia </w:t>
      </w:r>
      <w:proofErr w:type="spellStart"/>
      <w:r>
        <w:rPr>
          <w:bCs/>
        </w:rPr>
        <w:t>Guarnetti</w:t>
      </w:r>
      <w:proofErr w:type="spellEnd"/>
      <w:r>
        <w:rPr>
          <w:bCs/>
        </w:rPr>
        <w:t xml:space="preserve">    Dra. Maysa Ramos</w:t>
      </w:r>
    </w:p>
    <w:p w14:paraId="71B7D65B" w14:textId="7D299084" w:rsidR="00785ADF" w:rsidRPr="00785ADF" w:rsidRDefault="00785ADF" w:rsidP="003301D8">
      <w:pPr>
        <w:spacing w:line="240" w:lineRule="auto"/>
        <w:ind w:left="-993"/>
        <w:jc w:val="center"/>
      </w:pPr>
    </w:p>
    <w:sectPr w:rsidR="00785ADF" w:rsidRPr="00785ADF" w:rsidSect="007801F1">
      <w:footerReference w:type="default" r:id="rId12"/>
      <w:pgSz w:w="11906" w:h="16838"/>
      <w:pgMar w:top="0" w:right="282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BA5B4" w14:textId="77777777" w:rsidR="007801F1" w:rsidRDefault="007801F1" w:rsidP="00FA2BE0">
      <w:pPr>
        <w:spacing w:after="0" w:line="240" w:lineRule="auto"/>
      </w:pPr>
      <w:r>
        <w:separator/>
      </w:r>
    </w:p>
  </w:endnote>
  <w:endnote w:type="continuationSeparator" w:id="0">
    <w:p w14:paraId="04FE45B8" w14:textId="77777777" w:rsidR="007801F1" w:rsidRDefault="007801F1" w:rsidP="00FA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AFFA" w14:textId="77777777" w:rsidR="00FA2BE0" w:rsidRPr="00FA2BE0" w:rsidRDefault="00FA2BE0">
    <w:pPr>
      <w:pStyle w:val="Rodap"/>
      <w:rPr>
        <w:b/>
      </w:rPr>
    </w:pPr>
    <w:r w:rsidRPr="00FA2BE0">
      <w:rPr>
        <w:b/>
      </w:rPr>
      <w:t xml:space="preserve">Telefones para Contato: (17) 3302-4780   ou </w:t>
    </w:r>
    <w:proofErr w:type="spellStart"/>
    <w:r w:rsidRPr="00FA2BE0">
      <w:rPr>
        <w:b/>
      </w:rPr>
      <w:t>Whatsapp</w:t>
    </w:r>
    <w:proofErr w:type="spellEnd"/>
    <w:r w:rsidRPr="00FA2BE0">
      <w:rPr>
        <w:b/>
      </w:rPr>
      <w:t>: (17) 99281-4892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4B3A6" w14:textId="77777777" w:rsidR="007801F1" w:rsidRDefault="007801F1" w:rsidP="00FA2BE0">
      <w:pPr>
        <w:spacing w:after="0" w:line="240" w:lineRule="auto"/>
      </w:pPr>
      <w:r>
        <w:separator/>
      </w:r>
    </w:p>
  </w:footnote>
  <w:footnote w:type="continuationSeparator" w:id="0">
    <w:p w14:paraId="55514FC4" w14:textId="77777777" w:rsidR="007801F1" w:rsidRDefault="007801F1" w:rsidP="00FA2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ADF"/>
    <w:rsid w:val="00012A0B"/>
    <w:rsid w:val="00082D8F"/>
    <w:rsid w:val="00097B48"/>
    <w:rsid w:val="000A487D"/>
    <w:rsid w:val="000A6DF8"/>
    <w:rsid w:val="000E4495"/>
    <w:rsid w:val="00153A51"/>
    <w:rsid w:val="001A3DBF"/>
    <w:rsid w:val="002219DB"/>
    <w:rsid w:val="002A56D1"/>
    <w:rsid w:val="003105CD"/>
    <w:rsid w:val="00316C94"/>
    <w:rsid w:val="003240DD"/>
    <w:rsid w:val="003301D8"/>
    <w:rsid w:val="0033312B"/>
    <w:rsid w:val="00334C66"/>
    <w:rsid w:val="003854BB"/>
    <w:rsid w:val="00393EBF"/>
    <w:rsid w:val="003C4B10"/>
    <w:rsid w:val="00406F39"/>
    <w:rsid w:val="00413AAE"/>
    <w:rsid w:val="00465220"/>
    <w:rsid w:val="00472431"/>
    <w:rsid w:val="00483DD0"/>
    <w:rsid w:val="004E372F"/>
    <w:rsid w:val="00510AE5"/>
    <w:rsid w:val="00526F60"/>
    <w:rsid w:val="00551265"/>
    <w:rsid w:val="00552DC5"/>
    <w:rsid w:val="00566406"/>
    <w:rsid w:val="00573333"/>
    <w:rsid w:val="005C16B5"/>
    <w:rsid w:val="006563C8"/>
    <w:rsid w:val="00656633"/>
    <w:rsid w:val="006807B2"/>
    <w:rsid w:val="006959D0"/>
    <w:rsid w:val="006C772A"/>
    <w:rsid w:val="00717CD5"/>
    <w:rsid w:val="00764576"/>
    <w:rsid w:val="007673CB"/>
    <w:rsid w:val="007801F1"/>
    <w:rsid w:val="00785ADF"/>
    <w:rsid w:val="008270D9"/>
    <w:rsid w:val="008549FF"/>
    <w:rsid w:val="00871BCB"/>
    <w:rsid w:val="008C55A6"/>
    <w:rsid w:val="008D2920"/>
    <w:rsid w:val="008E2D9F"/>
    <w:rsid w:val="00995C8A"/>
    <w:rsid w:val="009A6129"/>
    <w:rsid w:val="009B5682"/>
    <w:rsid w:val="00A32F65"/>
    <w:rsid w:val="00A63F34"/>
    <w:rsid w:val="00AA37F9"/>
    <w:rsid w:val="00AB3C49"/>
    <w:rsid w:val="00B254DE"/>
    <w:rsid w:val="00BB23B9"/>
    <w:rsid w:val="00C10A09"/>
    <w:rsid w:val="00CA50B5"/>
    <w:rsid w:val="00CD732E"/>
    <w:rsid w:val="00D94DC3"/>
    <w:rsid w:val="00DA19DA"/>
    <w:rsid w:val="00DB7001"/>
    <w:rsid w:val="00E35D0F"/>
    <w:rsid w:val="00F1231E"/>
    <w:rsid w:val="00F44340"/>
    <w:rsid w:val="00F54CC6"/>
    <w:rsid w:val="00FA2BE0"/>
    <w:rsid w:val="00FF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5AA4"/>
  <w15:docId w15:val="{8FD65437-15B2-41CE-904F-D7CB574E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7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A2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2BE0"/>
  </w:style>
  <w:style w:type="paragraph" w:styleId="Rodap">
    <w:name w:val="footer"/>
    <w:basedOn w:val="Normal"/>
    <w:link w:val="RodapChar"/>
    <w:uiPriority w:val="99"/>
    <w:unhideWhenUsed/>
    <w:rsid w:val="00FA2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2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6D414-7ADA-4389-AE3B-9FDB0057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NUTRICIONISTA</dc:creator>
  <cp:lastModifiedBy>Renato Corrêa</cp:lastModifiedBy>
  <cp:revision>34</cp:revision>
  <cp:lastPrinted>2023-05-26T11:12:00Z</cp:lastPrinted>
  <dcterms:created xsi:type="dcterms:W3CDTF">2021-06-29T17:44:00Z</dcterms:created>
  <dcterms:modified xsi:type="dcterms:W3CDTF">2024-03-05T12:45:00Z</dcterms:modified>
</cp:coreProperties>
</file>